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15EF064C" w14:textId="225006B6" w:rsidR="00595169" w:rsidRDefault="00E31A1B" w:rsidP="00595169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E063D5" w:rsidRPr="00E063D5">
        <w:rPr>
          <w:rFonts w:ascii="Times New Roman" w:hAnsi="Times New Roman"/>
          <w:b/>
          <w:bCs/>
          <w:sz w:val="22"/>
          <w:szCs w:val="22"/>
        </w:rPr>
        <w:t>GPRS SCADA II - Nabava, doprema i ugradnja opreme uređaja KZ sustavom za nadzor i upravljanje</w:t>
      </w:r>
    </w:p>
    <w:p w14:paraId="53ACF945" w14:textId="4C4F369D" w:rsidR="00193A66" w:rsidRPr="00BF0114" w:rsidRDefault="00193A66" w:rsidP="00595169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6FDE5CA3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AF6DFA"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E063D5" w:rsidRPr="00E063D5">
        <w:rPr>
          <w:rFonts w:ascii="Times New Roman" w:hAnsi="Times New Roman"/>
          <w:b/>
          <w:bCs/>
          <w:sz w:val="22"/>
          <w:szCs w:val="22"/>
        </w:rPr>
        <w:t>GPRS SCADA II - Nabava, doprema i ugradnja opreme uređaja KZ sustavom za nadzor i upravljanje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="00292F1A">
        <w:rPr>
          <w:rFonts w:ascii="Times New Roman" w:hAnsi="Times New Roman"/>
          <w:sz w:val="22"/>
          <w:szCs w:val="22"/>
        </w:rPr>
        <w:t xml:space="preserve"> </w:t>
      </w:r>
      <w:r w:rsidR="00E063D5" w:rsidRPr="00E063D5">
        <w:rPr>
          <w:rFonts w:ascii="Times New Roman" w:hAnsi="Times New Roman"/>
          <w:b/>
          <w:bCs/>
          <w:sz w:val="22"/>
          <w:szCs w:val="22"/>
        </w:rPr>
        <w:t>GPRS SCADA II - Nabava, doprema i ugradnja opreme uređaja KZ sustavom za nadzor i upravljanje</w:t>
      </w:r>
      <w:r w:rsidR="002F2088">
        <w:rPr>
          <w:rFonts w:ascii="Times New Roman" w:hAnsi="Times New Roman"/>
          <w:b/>
          <w:bCs/>
          <w:sz w:val="22"/>
          <w:szCs w:val="22"/>
        </w:rPr>
        <w:t>.</w:t>
      </w:r>
    </w:p>
    <w:p w14:paraId="59C9100C" w14:textId="0E108A1C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B74C3C">
        <w:rPr>
          <w:rFonts w:ascii="Times New Roman" w:hAnsi="Times New Roman"/>
          <w:b/>
          <w:bCs/>
          <w:sz w:val="22"/>
          <w:szCs w:val="22"/>
        </w:rPr>
        <w:t>0</w:t>
      </w:r>
      <w:r w:rsidR="002867BE">
        <w:rPr>
          <w:rFonts w:ascii="Times New Roman" w:hAnsi="Times New Roman"/>
          <w:b/>
          <w:bCs/>
          <w:sz w:val="22"/>
          <w:szCs w:val="22"/>
        </w:rPr>
        <w:t>9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F2354">
        <w:rPr>
          <w:rFonts w:ascii="Times New Roman" w:hAnsi="Times New Roman"/>
          <w:b/>
          <w:bCs/>
          <w:sz w:val="22"/>
          <w:szCs w:val="22"/>
        </w:rPr>
        <w:t>0</w:t>
      </w:r>
      <w:r w:rsidR="00B74C3C">
        <w:rPr>
          <w:rFonts w:ascii="Times New Roman" w:hAnsi="Times New Roman"/>
          <w:b/>
          <w:bCs/>
          <w:sz w:val="22"/>
          <w:szCs w:val="22"/>
        </w:rPr>
        <w:t>3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AF6DFA"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77777777" w:rsidR="00386FA6" w:rsidRPr="003D43F3" w:rsidRDefault="00386FA6" w:rsidP="00386FA6">
      <w:pPr>
        <w:rPr>
          <w:rFonts w:ascii="Times New Roman" w:hAnsi="Times New Roman"/>
          <w:b/>
          <w:bCs/>
          <w:szCs w:val="24"/>
        </w:rPr>
      </w:pPr>
      <w:r w:rsidRPr="003D43F3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520ECB87" w14:textId="77777777" w:rsidR="0040502F" w:rsidRDefault="0040502F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1730C3EA" w14:textId="159D7F08" w:rsidR="00462A21" w:rsidRPr="003D43F3" w:rsidRDefault="003D43F3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 w:rsidRPr="003D43F3">
        <w:rPr>
          <w:rFonts w:ascii="Times New Roman" w:hAnsi="Times New Roman"/>
          <w:b/>
          <w:sz w:val="22"/>
          <w:szCs w:val="22"/>
        </w:rPr>
        <w:t>Posebni uvjeti, niže navedeni će se tražiti u ponovljenom pozivu za dostavom ponuda, nije ih potrebno dostavljati u istraživanju tržišta.</w:t>
      </w:r>
    </w:p>
    <w:p w14:paraId="7C15C216" w14:textId="77777777" w:rsid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7A67F6E7" w14:textId="184DA6AC" w:rsidR="00CF66B8" w:rsidRPr="00F40C19" w:rsidRDefault="00CF66B8" w:rsidP="00CF66B8">
      <w:pPr>
        <w:spacing w:after="160" w:line="256" w:lineRule="auto"/>
        <w:jc w:val="both"/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Opis predmeta nabave:</w:t>
      </w:r>
    </w:p>
    <w:p w14:paraId="72552B7D" w14:textId="75FFCA94" w:rsidR="00CF66B8" w:rsidRPr="00F40C19" w:rsidRDefault="00CF66B8" w:rsidP="00CF66B8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Gradska plinara Zagreb, putem sustava katodne zaštite (KZ) provodi zaštitu čeličnih plinovoda od korozije. U svrhu modernizacije, proširenja sustava nadzora i upravljanja te povećanja učinkovitosti održavanja sustava KZ, u dosadašnjem periodu dio sustava moderniziran je, opremljen i stavljen pod GPRS-SCADA sustav za nadzor i upravljanje.</w:t>
      </w:r>
    </w:p>
    <w:p w14:paraId="42A63C16" w14:textId="05DC805D" w:rsidR="00F40C19" w:rsidRDefault="00CF66B8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U svrhu dovršenja GPRS-SCADA sustava, čime će se preostali dio visokotlačne plinovodne (VT) mreže staviti pod GPRS-SCADA nadzor i upravljanje, potrebno je preurediti i opremiti potrebnom opremom još 24 postojeća uređaja katodne zaštite te 15 mjernih mjesta za kontrolu zaštitnih potencijala.</w:t>
      </w:r>
    </w:p>
    <w:p w14:paraId="49CDB316" w14:textId="77777777" w:rsidR="00A55D99" w:rsidRPr="00A55D99" w:rsidRDefault="00A55D9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3DCFD46A" w14:textId="78251BBE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Uvjeti tehničke i stručne sposobnosti ponuditelja i njihove minimalne razine:</w:t>
      </w:r>
    </w:p>
    <w:p w14:paraId="6914BFAC" w14:textId="77777777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Dokaz o upisu u sudski registar za poslove koji su predmet nabave ili poslove koji uključuju aktivnosti održavanja elektroenergetskih sustava.</w:t>
      </w:r>
    </w:p>
    <w:p w14:paraId="5C0A092B" w14:textId="77777777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lastRenderedPageBreak/>
        <w:t>Gospodarski subjekt mora dokazati da je u godini u kojoj je započeo postupak javne nabave i tijekom 5 (pet) godina koje prethode toj godini izvršio radove iste ili slične predmetu nabave:</w:t>
      </w:r>
    </w:p>
    <w:p w14:paraId="080E8EBE" w14:textId="77777777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- Izgradnja i/ili rekonstrukcija daljinske dojave putem GPRS sustava</w:t>
      </w:r>
    </w:p>
    <w:p w14:paraId="17A1940A" w14:textId="7E5BFFC4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- Implementacija/nadogradnja SCADA sustava upravljanja na postrojenjima proizvodnje i  distribucije</w:t>
      </w:r>
    </w:p>
    <w:p w14:paraId="2CB9093E" w14:textId="77777777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Tražene uvjete ponuditelj može dokazati s minimalno 3 (tri) ugovora temeljem kojih su gore navedeni radovi uredno izvedeni, pri čemu zbrojena vrijednost tih radova (bez PDV-a) mora biti minimalno jednaka ukupnoj procijenjenoj vrijednosti nabave. </w:t>
      </w:r>
    </w:p>
    <w:p w14:paraId="29F25766" w14:textId="77777777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644DE7DA" w14:textId="2A6FF1FF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Posebni uvjeti:</w:t>
      </w:r>
    </w:p>
    <w:p w14:paraId="1BC4894A" w14:textId="77777777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Tvrtka mora imati:</w:t>
      </w:r>
    </w:p>
    <w:p w14:paraId="182F8E19" w14:textId="3E6DBC30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- zaposlenog stručnjaka elektrotehničkog smjera za vršenje predmetnih radova, te mjerenja i ispitivanja na el. instalacijama s položenim stručnim ispitom (stručni ispit osigurava osobi poznavanje zakonske regulative što je sastavni dio obveza iz Zakona o gradnji)</w:t>
      </w:r>
    </w:p>
    <w:p w14:paraId="123A5CCF" w14:textId="0FAE4489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-</w:t>
      </w:r>
      <w:r w:rsidR="00D21CE4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 </w:t>
      </w: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zaposlenog ovlaštenog inženjera (projektanta) elektrotehničke struke – člana Hrvatske komore ovlaštenih inženjera elektrotehnike za izradu Izvedbenog projekta i/ili projekta izvedenog stanja</w:t>
      </w:r>
    </w:p>
    <w:p w14:paraId="04C5A81B" w14:textId="64DD56CE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- zaposlenog inženjera elektro struke na radovima katodne zaštite sa minimalno 5 godina radnog iskustva čija je kompetencija ovjerena međunarodnim certifikatom iz katodne zaštite prema  normi HRN EN 15257, NACE – jednako vrijednoj normi ili slično</w:t>
      </w:r>
    </w:p>
    <w:p w14:paraId="6F55DD7C" w14:textId="5A50B284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- osposobljenog rukovatelja za zavarivanje aluminotermijskim postupkom prema normi HRN EN ISO 14732 – jednako vrijednoj normi ili slično</w:t>
      </w:r>
    </w:p>
    <w:p w14:paraId="5483AE8D" w14:textId="040752C8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- za ugrađenu opremu u Republici Hrvatskoj proizvođač opreme mora imati ovlaštenog servisera. Prije nabave opreme, Izvođač radova mora ishoditi suglasnost na istu od gl. projektanta i investitora. Sva oprema koja se ugrađuje mora biti atestirana, a izvođač ateste treba predočiti prije ugradnje i prilikom tehničkog pregleda, kao i provedena sva potrebna mjerenja i ispitivanja,</w:t>
      </w:r>
    </w:p>
    <w:p w14:paraId="68B38B43" w14:textId="4EF9A58B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- zaposlenog magistra inženjera, stručnog specijalista inženjera ili stručnog prvostupnika inženjera sa položenim stručnim ispitom kao voditelja radova ili gradilišta elektrotehničke struke s potvrdom o osposobljenosti - inženjerska razina o poznavanju pravila za elektrotehničkih instalacija i opremu u prostorima ugroženim eksplozivnom atmosferom</w:t>
      </w:r>
    </w:p>
    <w:p w14:paraId="55CFC873" w14:textId="2579DC00" w:rsidR="00F40C19" w:rsidRPr="00F40C19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- gospodarski subjekt mora imati Tehnički nalaz MUP-a za ovlaštene tvrtke za instaliranje, održavanje (i popravak) električnih instalacija i opreme u prostorima s potencijalno eksplozivnom atmosferom</w:t>
      </w:r>
    </w:p>
    <w:p w14:paraId="316A2594" w14:textId="1F49D9B7" w:rsidR="00EE68F2" w:rsidRDefault="00F40C19" w:rsidP="00F40C19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F40C19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- gospodarski subjekt mora imati na raspolaganju minimalno jednog specijalista kibernetičke sigurnosti te priložiti dokaz međunarodni certifikat: ISA/IEC 62443 Cybersecurity Fundametal Specialist te ISA/IEC 62443 Cybersecurity risk assessment specialist</w:t>
      </w:r>
    </w:p>
    <w:p w14:paraId="098F341C" w14:textId="77777777" w:rsidR="00F40C19" w:rsidRPr="00EE7E16" w:rsidRDefault="00F40C19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sectPr w:rsidR="00F40C19" w:rsidRPr="00EE7E16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441F" w14:textId="77777777" w:rsidR="009D733F" w:rsidRDefault="009D733F">
      <w:r>
        <w:separator/>
      </w:r>
    </w:p>
  </w:endnote>
  <w:endnote w:type="continuationSeparator" w:id="0">
    <w:p w14:paraId="65AAEF6E" w14:textId="77777777" w:rsidR="009D733F" w:rsidRDefault="009D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453A74B2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 Društva:</w:t>
    </w:r>
    <w:r w:rsidR="009E2A61">
      <w:rPr>
        <w:color w:val="0000FF"/>
        <w:sz w:val="14"/>
        <w:szCs w:val="14"/>
      </w:rPr>
      <w:t xml:space="preserve">Dalibor Pudić </w:t>
    </w:r>
    <w:r w:rsidRPr="00ED518B">
      <w:rPr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8E5F" w14:textId="77777777" w:rsidR="009D733F" w:rsidRDefault="009D733F">
      <w:r>
        <w:separator/>
      </w:r>
    </w:p>
  </w:footnote>
  <w:footnote w:type="continuationSeparator" w:id="0">
    <w:p w14:paraId="6B0AE229" w14:textId="77777777" w:rsidR="009D733F" w:rsidRDefault="009D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3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178603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9474260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21255908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7211442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3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4" w15:restartNumberingAfterBreak="0">
    <w:nsid w:val="634E7213"/>
    <w:multiLevelType w:val="multilevel"/>
    <w:tmpl w:val="03A4278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0"/>
  </w:num>
  <w:num w:numId="3" w16cid:durableId="133106338">
    <w:abstractNumId w:val="18"/>
  </w:num>
  <w:num w:numId="4" w16cid:durableId="1959529509">
    <w:abstractNumId w:val="15"/>
  </w:num>
  <w:num w:numId="5" w16cid:durableId="10572101">
    <w:abstractNumId w:val="14"/>
  </w:num>
  <w:num w:numId="6" w16cid:durableId="1239485366">
    <w:abstractNumId w:val="20"/>
  </w:num>
  <w:num w:numId="7" w16cid:durableId="1084495842">
    <w:abstractNumId w:val="25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3"/>
  </w:num>
  <w:num w:numId="11" w16cid:durableId="21082339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8"/>
  </w:num>
  <w:num w:numId="15" w16cid:durableId="229771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9"/>
  </w:num>
  <w:num w:numId="17" w16cid:durableId="986054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7"/>
  </w:num>
  <w:num w:numId="19" w16cid:durableId="148138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6"/>
  </w:num>
  <w:num w:numId="21" w16cid:durableId="130176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1"/>
  </w:num>
  <w:num w:numId="23" w16cid:durableId="4626234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26"/>
  </w:num>
  <w:num w:numId="25" w16cid:durableId="1689528303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2"/>
  </w:num>
  <w:num w:numId="27" w16cid:durableId="843476890">
    <w:abstractNumId w:val="12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3"/>
  </w:num>
  <w:num w:numId="29" w16cid:durableId="1865900149">
    <w:abstractNumId w:val="22"/>
  </w:num>
  <w:num w:numId="30" w16cid:durableId="1176529854">
    <w:abstractNumId w:val="19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6"/>
  </w:num>
  <w:num w:numId="34" w16cid:durableId="1926499596">
    <w:abstractNumId w:val="17"/>
  </w:num>
  <w:num w:numId="35" w16cid:durableId="755326135">
    <w:abstractNumId w:val="11"/>
  </w:num>
  <w:num w:numId="36" w16cid:durableId="900555188">
    <w:abstractNumId w:val="0"/>
  </w:num>
  <w:num w:numId="37" w16cid:durableId="674724895">
    <w:abstractNumId w:val="14"/>
  </w:num>
  <w:num w:numId="38" w16cid:durableId="262033580">
    <w:abstractNumId w:val="25"/>
  </w:num>
  <w:num w:numId="39" w16cid:durableId="337343984">
    <w:abstractNumId w:val="20"/>
  </w:num>
  <w:num w:numId="40" w16cid:durableId="299771130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26B7"/>
    <w:rsid w:val="00053075"/>
    <w:rsid w:val="00055A9D"/>
    <w:rsid w:val="00056760"/>
    <w:rsid w:val="00056C27"/>
    <w:rsid w:val="0005787C"/>
    <w:rsid w:val="000640EA"/>
    <w:rsid w:val="00071F1F"/>
    <w:rsid w:val="00077B2A"/>
    <w:rsid w:val="00080044"/>
    <w:rsid w:val="00082DA2"/>
    <w:rsid w:val="00085BB0"/>
    <w:rsid w:val="00085DEF"/>
    <w:rsid w:val="000872B2"/>
    <w:rsid w:val="0009352C"/>
    <w:rsid w:val="000935A1"/>
    <w:rsid w:val="0009498F"/>
    <w:rsid w:val="0009541F"/>
    <w:rsid w:val="000965DD"/>
    <w:rsid w:val="00097C48"/>
    <w:rsid w:val="00097FCC"/>
    <w:rsid w:val="000A5D8B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74BD"/>
    <w:rsid w:val="000B79EB"/>
    <w:rsid w:val="000C259C"/>
    <w:rsid w:val="000C391D"/>
    <w:rsid w:val="000C7C46"/>
    <w:rsid w:val="000D18BE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12B2"/>
    <w:rsid w:val="00156FF5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49D7"/>
    <w:rsid w:val="001866B4"/>
    <w:rsid w:val="001904BC"/>
    <w:rsid w:val="00193A66"/>
    <w:rsid w:val="00193D7D"/>
    <w:rsid w:val="0019507C"/>
    <w:rsid w:val="00195238"/>
    <w:rsid w:val="00196CA3"/>
    <w:rsid w:val="00196E40"/>
    <w:rsid w:val="001A5279"/>
    <w:rsid w:val="001B12C3"/>
    <w:rsid w:val="001B51BF"/>
    <w:rsid w:val="001B6BF4"/>
    <w:rsid w:val="001C5AAE"/>
    <w:rsid w:val="001C5B88"/>
    <w:rsid w:val="001D021D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200947"/>
    <w:rsid w:val="002015F2"/>
    <w:rsid w:val="00202CA2"/>
    <w:rsid w:val="00203B36"/>
    <w:rsid w:val="002040D8"/>
    <w:rsid w:val="00206DBA"/>
    <w:rsid w:val="00207A5D"/>
    <w:rsid w:val="0021061B"/>
    <w:rsid w:val="00211D76"/>
    <w:rsid w:val="00213F84"/>
    <w:rsid w:val="002144BD"/>
    <w:rsid w:val="002151E2"/>
    <w:rsid w:val="00217F5D"/>
    <w:rsid w:val="00221374"/>
    <w:rsid w:val="00222694"/>
    <w:rsid w:val="00226769"/>
    <w:rsid w:val="00230B5A"/>
    <w:rsid w:val="00232CE4"/>
    <w:rsid w:val="00233ACB"/>
    <w:rsid w:val="00233F21"/>
    <w:rsid w:val="00235CEA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600B"/>
    <w:rsid w:val="00270330"/>
    <w:rsid w:val="002733DC"/>
    <w:rsid w:val="0027419E"/>
    <w:rsid w:val="00275016"/>
    <w:rsid w:val="00276C92"/>
    <w:rsid w:val="00277B40"/>
    <w:rsid w:val="002867BE"/>
    <w:rsid w:val="0029142A"/>
    <w:rsid w:val="00292C07"/>
    <w:rsid w:val="00292F1A"/>
    <w:rsid w:val="00293099"/>
    <w:rsid w:val="00293D2A"/>
    <w:rsid w:val="00294CAE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79C3"/>
    <w:rsid w:val="002E0AB8"/>
    <w:rsid w:val="002E1518"/>
    <w:rsid w:val="002E21AE"/>
    <w:rsid w:val="002E4712"/>
    <w:rsid w:val="002E4C6F"/>
    <w:rsid w:val="002E5EDD"/>
    <w:rsid w:val="002E5F4F"/>
    <w:rsid w:val="002F2088"/>
    <w:rsid w:val="002F6479"/>
    <w:rsid w:val="00301A54"/>
    <w:rsid w:val="003074A2"/>
    <w:rsid w:val="003156DC"/>
    <w:rsid w:val="00315E5B"/>
    <w:rsid w:val="00321837"/>
    <w:rsid w:val="00323F16"/>
    <w:rsid w:val="00325BDC"/>
    <w:rsid w:val="003263EA"/>
    <w:rsid w:val="00337015"/>
    <w:rsid w:val="0034685F"/>
    <w:rsid w:val="003521AB"/>
    <w:rsid w:val="003543B0"/>
    <w:rsid w:val="00354AF7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4DB2"/>
    <w:rsid w:val="003864C8"/>
    <w:rsid w:val="00386DF1"/>
    <w:rsid w:val="00386FA6"/>
    <w:rsid w:val="00386FF2"/>
    <w:rsid w:val="00387E96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43F3"/>
    <w:rsid w:val="003D52AE"/>
    <w:rsid w:val="003D633B"/>
    <w:rsid w:val="003D671D"/>
    <w:rsid w:val="003D675E"/>
    <w:rsid w:val="003D6F93"/>
    <w:rsid w:val="003E554D"/>
    <w:rsid w:val="003F4E23"/>
    <w:rsid w:val="003F61C2"/>
    <w:rsid w:val="00403A2C"/>
    <w:rsid w:val="00403EA7"/>
    <w:rsid w:val="00404DE8"/>
    <w:rsid w:val="0040502F"/>
    <w:rsid w:val="00407847"/>
    <w:rsid w:val="004170DE"/>
    <w:rsid w:val="00417C13"/>
    <w:rsid w:val="00420D16"/>
    <w:rsid w:val="00421E89"/>
    <w:rsid w:val="004245BD"/>
    <w:rsid w:val="0042534F"/>
    <w:rsid w:val="00426139"/>
    <w:rsid w:val="0042744B"/>
    <w:rsid w:val="00430229"/>
    <w:rsid w:val="00430230"/>
    <w:rsid w:val="004404B6"/>
    <w:rsid w:val="004404B9"/>
    <w:rsid w:val="00440B30"/>
    <w:rsid w:val="004411EB"/>
    <w:rsid w:val="004418AE"/>
    <w:rsid w:val="00443124"/>
    <w:rsid w:val="004456E4"/>
    <w:rsid w:val="00451AD4"/>
    <w:rsid w:val="004521EC"/>
    <w:rsid w:val="00456CEC"/>
    <w:rsid w:val="00460017"/>
    <w:rsid w:val="00462A21"/>
    <w:rsid w:val="00463375"/>
    <w:rsid w:val="00463F0D"/>
    <w:rsid w:val="0046653A"/>
    <w:rsid w:val="0046771C"/>
    <w:rsid w:val="0047064B"/>
    <w:rsid w:val="00471989"/>
    <w:rsid w:val="004727F9"/>
    <w:rsid w:val="00472AE1"/>
    <w:rsid w:val="00472DCB"/>
    <w:rsid w:val="00477DFA"/>
    <w:rsid w:val="0048157A"/>
    <w:rsid w:val="0048418C"/>
    <w:rsid w:val="004905F8"/>
    <w:rsid w:val="00491291"/>
    <w:rsid w:val="00491CDD"/>
    <w:rsid w:val="0049451F"/>
    <w:rsid w:val="004A31BE"/>
    <w:rsid w:val="004A32EE"/>
    <w:rsid w:val="004A38CC"/>
    <w:rsid w:val="004A4A8C"/>
    <w:rsid w:val="004A624F"/>
    <w:rsid w:val="004A7968"/>
    <w:rsid w:val="004B1EA0"/>
    <w:rsid w:val="004B61CC"/>
    <w:rsid w:val="004C2A11"/>
    <w:rsid w:val="004C40DD"/>
    <w:rsid w:val="004C46B3"/>
    <w:rsid w:val="004D1536"/>
    <w:rsid w:val="004D3620"/>
    <w:rsid w:val="004D3627"/>
    <w:rsid w:val="004D4DAE"/>
    <w:rsid w:val="004D50CA"/>
    <w:rsid w:val="004E5C41"/>
    <w:rsid w:val="004E7CE1"/>
    <w:rsid w:val="004F5EF4"/>
    <w:rsid w:val="004F5F8C"/>
    <w:rsid w:val="004F66BE"/>
    <w:rsid w:val="004F734D"/>
    <w:rsid w:val="004F7666"/>
    <w:rsid w:val="00500DA2"/>
    <w:rsid w:val="00503755"/>
    <w:rsid w:val="00503C0A"/>
    <w:rsid w:val="00505E62"/>
    <w:rsid w:val="00507360"/>
    <w:rsid w:val="00516145"/>
    <w:rsid w:val="00524CA1"/>
    <w:rsid w:val="0052612E"/>
    <w:rsid w:val="00530527"/>
    <w:rsid w:val="005335B8"/>
    <w:rsid w:val="00535984"/>
    <w:rsid w:val="00536F4E"/>
    <w:rsid w:val="00540E8B"/>
    <w:rsid w:val="00541825"/>
    <w:rsid w:val="00543057"/>
    <w:rsid w:val="00543D22"/>
    <w:rsid w:val="00545777"/>
    <w:rsid w:val="00547166"/>
    <w:rsid w:val="005511FE"/>
    <w:rsid w:val="00553859"/>
    <w:rsid w:val="00554513"/>
    <w:rsid w:val="00557675"/>
    <w:rsid w:val="00562A2C"/>
    <w:rsid w:val="00563D1B"/>
    <w:rsid w:val="00563DFD"/>
    <w:rsid w:val="00570408"/>
    <w:rsid w:val="00571464"/>
    <w:rsid w:val="00572453"/>
    <w:rsid w:val="00573BA7"/>
    <w:rsid w:val="005744CB"/>
    <w:rsid w:val="00575BE7"/>
    <w:rsid w:val="0058522C"/>
    <w:rsid w:val="0058729E"/>
    <w:rsid w:val="005879B8"/>
    <w:rsid w:val="00591FA9"/>
    <w:rsid w:val="00593FD1"/>
    <w:rsid w:val="0059513C"/>
    <w:rsid w:val="00595169"/>
    <w:rsid w:val="00595567"/>
    <w:rsid w:val="005A0E12"/>
    <w:rsid w:val="005A3999"/>
    <w:rsid w:val="005A6C52"/>
    <w:rsid w:val="005A7531"/>
    <w:rsid w:val="005B165B"/>
    <w:rsid w:val="005B2165"/>
    <w:rsid w:val="005B454D"/>
    <w:rsid w:val="005B557D"/>
    <w:rsid w:val="005C1084"/>
    <w:rsid w:val="005C3B29"/>
    <w:rsid w:val="005C62A8"/>
    <w:rsid w:val="005D200B"/>
    <w:rsid w:val="005D3EA1"/>
    <w:rsid w:val="005D542D"/>
    <w:rsid w:val="005D56D4"/>
    <w:rsid w:val="005E3A49"/>
    <w:rsid w:val="005F248E"/>
    <w:rsid w:val="005F3D74"/>
    <w:rsid w:val="005F4EF4"/>
    <w:rsid w:val="005F6E1A"/>
    <w:rsid w:val="006007A8"/>
    <w:rsid w:val="0060627C"/>
    <w:rsid w:val="006119BA"/>
    <w:rsid w:val="00611C20"/>
    <w:rsid w:val="006128CE"/>
    <w:rsid w:val="006202D9"/>
    <w:rsid w:val="00623C5E"/>
    <w:rsid w:val="0062522A"/>
    <w:rsid w:val="00625FCE"/>
    <w:rsid w:val="006262AE"/>
    <w:rsid w:val="00631A59"/>
    <w:rsid w:val="00640E19"/>
    <w:rsid w:val="00645258"/>
    <w:rsid w:val="00645D4D"/>
    <w:rsid w:val="00647629"/>
    <w:rsid w:val="00650B37"/>
    <w:rsid w:val="0065336D"/>
    <w:rsid w:val="00653595"/>
    <w:rsid w:val="006550BD"/>
    <w:rsid w:val="006558FD"/>
    <w:rsid w:val="006570FE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93610"/>
    <w:rsid w:val="00693C60"/>
    <w:rsid w:val="006B1A7C"/>
    <w:rsid w:val="006B395A"/>
    <w:rsid w:val="006B543B"/>
    <w:rsid w:val="006B5F36"/>
    <w:rsid w:val="006B77CB"/>
    <w:rsid w:val="006C0BB5"/>
    <w:rsid w:val="006C15B3"/>
    <w:rsid w:val="006C33BC"/>
    <w:rsid w:val="006C419B"/>
    <w:rsid w:val="006C6505"/>
    <w:rsid w:val="006C678E"/>
    <w:rsid w:val="006C7518"/>
    <w:rsid w:val="006D0A89"/>
    <w:rsid w:val="006D32D6"/>
    <w:rsid w:val="006D4721"/>
    <w:rsid w:val="006D4B13"/>
    <w:rsid w:val="006D4DAF"/>
    <w:rsid w:val="006E1217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12A09"/>
    <w:rsid w:val="00715B50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4AC2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A57"/>
    <w:rsid w:val="00762B9D"/>
    <w:rsid w:val="00764B2A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45B"/>
    <w:rsid w:val="007D46D3"/>
    <w:rsid w:val="007D56D0"/>
    <w:rsid w:val="007D69AF"/>
    <w:rsid w:val="007D7200"/>
    <w:rsid w:val="007F0043"/>
    <w:rsid w:val="007F54F4"/>
    <w:rsid w:val="007F6E7D"/>
    <w:rsid w:val="00801F47"/>
    <w:rsid w:val="00801F63"/>
    <w:rsid w:val="0080270D"/>
    <w:rsid w:val="00804EA1"/>
    <w:rsid w:val="00804F3E"/>
    <w:rsid w:val="00805D0E"/>
    <w:rsid w:val="00807028"/>
    <w:rsid w:val="0080766E"/>
    <w:rsid w:val="00807EDF"/>
    <w:rsid w:val="00811830"/>
    <w:rsid w:val="008123B0"/>
    <w:rsid w:val="00812D8E"/>
    <w:rsid w:val="008221EB"/>
    <w:rsid w:val="00826A65"/>
    <w:rsid w:val="00830346"/>
    <w:rsid w:val="00832198"/>
    <w:rsid w:val="008321E3"/>
    <w:rsid w:val="00834D4D"/>
    <w:rsid w:val="008377F7"/>
    <w:rsid w:val="00837AC4"/>
    <w:rsid w:val="00850A1F"/>
    <w:rsid w:val="00851321"/>
    <w:rsid w:val="00852CF1"/>
    <w:rsid w:val="00853DFD"/>
    <w:rsid w:val="00854945"/>
    <w:rsid w:val="00855CE4"/>
    <w:rsid w:val="00856A97"/>
    <w:rsid w:val="00856EBC"/>
    <w:rsid w:val="00860710"/>
    <w:rsid w:val="00861A1D"/>
    <w:rsid w:val="008626CC"/>
    <w:rsid w:val="0086345D"/>
    <w:rsid w:val="00865219"/>
    <w:rsid w:val="00870A65"/>
    <w:rsid w:val="00870EE5"/>
    <w:rsid w:val="008751C4"/>
    <w:rsid w:val="0088211E"/>
    <w:rsid w:val="00885EAF"/>
    <w:rsid w:val="00887579"/>
    <w:rsid w:val="00890AD1"/>
    <w:rsid w:val="00894412"/>
    <w:rsid w:val="00894CF1"/>
    <w:rsid w:val="00896713"/>
    <w:rsid w:val="008977BA"/>
    <w:rsid w:val="008A0C92"/>
    <w:rsid w:val="008A10EF"/>
    <w:rsid w:val="008A3F6C"/>
    <w:rsid w:val="008A457A"/>
    <w:rsid w:val="008B3614"/>
    <w:rsid w:val="008B5FDC"/>
    <w:rsid w:val="008C1551"/>
    <w:rsid w:val="008C2149"/>
    <w:rsid w:val="008C38F4"/>
    <w:rsid w:val="008C4828"/>
    <w:rsid w:val="008D0274"/>
    <w:rsid w:val="008D1C02"/>
    <w:rsid w:val="008D32DD"/>
    <w:rsid w:val="008D56AE"/>
    <w:rsid w:val="008D5B8E"/>
    <w:rsid w:val="008D685A"/>
    <w:rsid w:val="008D6EA6"/>
    <w:rsid w:val="008D710E"/>
    <w:rsid w:val="008E2886"/>
    <w:rsid w:val="008E3646"/>
    <w:rsid w:val="008E370D"/>
    <w:rsid w:val="008E682D"/>
    <w:rsid w:val="008F3773"/>
    <w:rsid w:val="009018E5"/>
    <w:rsid w:val="00901BE3"/>
    <w:rsid w:val="00904629"/>
    <w:rsid w:val="00905E0C"/>
    <w:rsid w:val="0090780B"/>
    <w:rsid w:val="009110CE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77B4"/>
    <w:rsid w:val="0095183F"/>
    <w:rsid w:val="0095322D"/>
    <w:rsid w:val="00953D79"/>
    <w:rsid w:val="00955C97"/>
    <w:rsid w:val="0096012B"/>
    <w:rsid w:val="0096023B"/>
    <w:rsid w:val="00961AE8"/>
    <w:rsid w:val="00962ABE"/>
    <w:rsid w:val="009674A7"/>
    <w:rsid w:val="009735AD"/>
    <w:rsid w:val="009850F9"/>
    <w:rsid w:val="00987082"/>
    <w:rsid w:val="00987848"/>
    <w:rsid w:val="00987C8B"/>
    <w:rsid w:val="00987F43"/>
    <w:rsid w:val="00996770"/>
    <w:rsid w:val="009971F9"/>
    <w:rsid w:val="009A2FC8"/>
    <w:rsid w:val="009A4899"/>
    <w:rsid w:val="009A4A6E"/>
    <w:rsid w:val="009B08D3"/>
    <w:rsid w:val="009B0B63"/>
    <w:rsid w:val="009B3812"/>
    <w:rsid w:val="009B4D59"/>
    <w:rsid w:val="009B6EA4"/>
    <w:rsid w:val="009C1C17"/>
    <w:rsid w:val="009C3E8C"/>
    <w:rsid w:val="009C5010"/>
    <w:rsid w:val="009D0BA0"/>
    <w:rsid w:val="009D14A3"/>
    <w:rsid w:val="009D6860"/>
    <w:rsid w:val="009D733F"/>
    <w:rsid w:val="009E14B3"/>
    <w:rsid w:val="009E2A61"/>
    <w:rsid w:val="009E5D54"/>
    <w:rsid w:val="009E5F7F"/>
    <w:rsid w:val="009F0754"/>
    <w:rsid w:val="009F1934"/>
    <w:rsid w:val="009F2354"/>
    <w:rsid w:val="009F56ED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20EC5"/>
    <w:rsid w:val="00A31FF8"/>
    <w:rsid w:val="00A37797"/>
    <w:rsid w:val="00A410B4"/>
    <w:rsid w:val="00A43336"/>
    <w:rsid w:val="00A47C08"/>
    <w:rsid w:val="00A50485"/>
    <w:rsid w:val="00A51F04"/>
    <w:rsid w:val="00A53874"/>
    <w:rsid w:val="00A5529E"/>
    <w:rsid w:val="00A55D99"/>
    <w:rsid w:val="00A5625B"/>
    <w:rsid w:val="00A63484"/>
    <w:rsid w:val="00A63991"/>
    <w:rsid w:val="00A64A7A"/>
    <w:rsid w:val="00A74036"/>
    <w:rsid w:val="00A75FF3"/>
    <w:rsid w:val="00A76524"/>
    <w:rsid w:val="00A82B37"/>
    <w:rsid w:val="00A8330E"/>
    <w:rsid w:val="00A85883"/>
    <w:rsid w:val="00A916B6"/>
    <w:rsid w:val="00A96CCF"/>
    <w:rsid w:val="00A978DF"/>
    <w:rsid w:val="00AA0E69"/>
    <w:rsid w:val="00AA1130"/>
    <w:rsid w:val="00AA269A"/>
    <w:rsid w:val="00AA566F"/>
    <w:rsid w:val="00AB58E7"/>
    <w:rsid w:val="00AB598A"/>
    <w:rsid w:val="00AB5A59"/>
    <w:rsid w:val="00AC2D94"/>
    <w:rsid w:val="00AC2F3E"/>
    <w:rsid w:val="00AC655F"/>
    <w:rsid w:val="00AC6D02"/>
    <w:rsid w:val="00AE0D64"/>
    <w:rsid w:val="00AE18FC"/>
    <w:rsid w:val="00AE2511"/>
    <w:rsid w:val="00AE45EE"/>
    <w:rsid w:val="00AE718F"/>
    <w:rsid w:val="00AF04B2"/>
    <w:rsid w:val="00AF4E9C"/>
    <w:rsid w:val="00AF6DFA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07A38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64E9F"/>
    <w:rsid w:val="00B7022F"/>
    <w:rsid w:val="00B74C3C"/>
    <w:rsid w:val="00B76E33"/>
    <w:rsid w:val="00B81B0D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11E2"/>
    <w:rsid w:val="00BB307A"/>
    <w:rsid w:val="00BB357B"/>
    <w:rsid w:val="00BC0F82"/>
    <w:rsid w:val="00BC23A9"/>
    <w:rsid w:val="00BC605C"/>
    <w:rsid w:val="00BC6436"/>
    <w:rsid w:val="00BD043E"/>
    <w:rsid w:val="00BD63D4"/>
    <w:rsid w:val="00BD6903"/>
    <w:rsid w:val="00BE2A3C"/>
    <w:rsid w:val="00BE2F51"/>
    <w:rsid w:val="00BE5B45"/>
    <w:rsid w:val="00BE643E"/>
    <w:rsid w:val="00BF0114"/>
    <w:rsid w:val="00BF19CF"/>
    <w:rsid w:val="00BF1A00"/>
    <w:rsid w:val="00BF275F"/>
    <w:rsid w:val="00BF29DB"/>
    <w:rsid w:val="00BF5642"/>
    <w:rsid w:val="00BF6C95"/>
    <w:rsid w:val="00C04FDA"/>
    <w:rsid w:val="00C05BC1"/>
    <w:rsid w:val="00C07D9F"/>
    <w:rsid w:val="00C10473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4C22"/>
    <w:rsid w:val="00C36990"/>
    <w:rsid w:val="00C37E39"/>
    <w:rsid w:val="00C43F67"/>
    <w:rsid w:val="00C46A75"/>
    <w:rsid w:val="00C5079D"/>
    <w:rsid w:val="00C50C2F"/>
    <w:rsid w:val="00C511CB"/>
    <w:rsid w:val="00C544F5"/>
    <w:rsid w:val="00C554F1"/>
    <w:rsid w:val="00C57B11"/>
    <w:rsid w:val="00C57B43"/>
    <w:rsid w:val="00C60537"/>
    <w:rsid w:val="00C60797"/>
    <w:rsid w:val="00C61828"/>
    <w:rsid w:val="00C6324E"/>
    <w:rsid w:val="00C6421A"/>
    <w:rsid w:val="00C7144E"/>
    <w:rsid w:val="00C74405"/>
    <w:rsid w:val="00C74639"/>
    <w:rsid w:val="00C756D9"/>
    <w:rsid w:val="00C7581B"/>
    <w:rsid w:val="00C820B8"/>
    <w:rsid w:val="00C87A35"/>
    <w:rsid w:val="00C87E62"/>
    <w:rsid w:val="00C944DF"/>
    <w:rsid w:val="00C96563"/>
    <w:rsid w:val="00C96C90"/>
    <w:rsid w:val="00CA2579"/>
    <w:rsid w:val="00CA6526"/>
    <w:rsid w:val="00CA77B2"/>
    <w:rsid w:val="00CA7E36"/>
    <w:rsid w:val="00CB5F30"/>
    <w:rsid w:val="00CB63D4"/>
    <w:rsid w:val="00CB63D5"/>
    <w:rsid w:val="00CB6E0B"/>
    <w:rsid w:val="00CC18E0"/>
    <w:rsid w:val="00CC2F2B"/>
    <w:rsid w:val="00CC3C88"/>
    <w:rsid w:val="00CC6360"/>
    <w:rsid w:val="00CD0C18"/>
    <w:rsid w:val="00CD2A5D"/>
    <w:rsid w:val="00CD32CE"/>
    <w:rsid w:val="00CD4CED"/>
    <w:rsid w:val="00CD57EA"/>
    <w:rsid w:val="00CD6D5A"/>
    <w:rsid w:val="00CE024F"/>
    <w:rsid w:val="00CE7605"/>
    <w:rsid w:val="00CF50C8"/>
    <w:rsid w:val="00CF66B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1CE4"/>
    <w:rsid w:val="00D27E6A"/>
    <w:rsid w:val="00D310B4"/>
    <w:rsid w:val="00D310DC"/>
    <w:rsid w:val="00D3150D"/>
    <w:rsid w:val="00D31EFC"/>
    <w:rsid w:val="00D327DF"/>
    <w:rsid w:val="00D34929"/>
    <w:rsid w:val="00D368E7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1143"/>
    <w:rsid w:val="00D61A0A"/>
    <w:rsid w:val="00D62A65"/>
    <w:rsid w:val="00D62A69"/>
    <w:rsid w:val="00D672D3"/>
    <w:rsid w:val="00D70114"/>
    <w:rsid w:val="00D73C63"/>
    <w:rsid w:val="00D75466"/>
    <w:rsid w:val="00D85822"/>
    <w:rsid w:val="00D90D8C"/>
    <w:rsid w:val="00D92998"/>
    <w:rsid w:val="00D929F6"/>
    <w:rsid w:val="00D97E9B"/>
    <w:rsid w:val="00D97FF9"/>
    <w:rsid w:val="00DA0C25"/>
    <w:rsid w:val="00DA725D"/>
    <w:rsid w:val="00DB028A"/>
    <w:rsid w:val="00DB1167"/>
    <w:rsid w:val="00DB3424"/>
    <w:rsid w:val="00DB7EF8"/>
    <w:rsid w:val="00DC0DEB"/>
    <w:rsid w:val="00DC1981"/>
    <w:rsid w:val="00DC3235"/>
    <w:rsid w:val="00DC4558"/>
    <w:rsid w:val="00DC4C0B"/>
    <w:rsid w:val="00DC4F82"/>
    <w:rsid w:val="00DD2EF9"/>
    <w:rsid w:val="00DD303F"/>
    <w:rsid w:val="00DE0A8C"/>
    <w:rsid w:val="00DE1EC8"/>
    <w:rsid w:val="00DE3701"/>
    <w:rsid w:val="00DF0A36"/>
    <w:rsid w:val="00DF1172"/>
    <w:rsid w:val="00DF3B7A"/>
    <w:rsid w:val="00DF4F36"/>
    <w:rsid w:val="00DF674C"/>
    <w:rsid w:val="00DF7691"/>
    <w:rsid w:val="00DF793F"/>
    <w:rsid w:val="00E011EE"/>
    <w:rsid w:val="00E063D5"/>
    <w:rsid w:val="00E07732"/>
    <w:rsid w:val="00E12157"/>
    <w:rsid w:val="00E123A6"/>
    <w:rsid w:val="00E12559"/>
    <w:rsid w:val="00E13168"/>
    <w:rsid w:val="00E1484C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52A4"/>
    <w:rsid w:val="00E3772F"/>
    <w:rsid w:val="00E41A5D"/>
    <w:rsid w:val="00E42BD0"/>
    <w:rsid w:val="00E448E5"/>
    <w:rsid w:val="00E44AB0"/>
    <w:rsid w:val="00E456CD"/>
    <w:rsid w:val="00E54AC5"/>
    <w:rsid w:val="00E55064"/>
    <w:rsid w:val="00E565BC"/>
    <w:rsid w:val="00E5776D"/>
    <w:rsid w:val="00E60441"/>
    <w:rsid w:val="00E66668"/>
    <w:rsid w:val="00E721FD"/>
    <w:rsid w:val="00E7246B"/>
    <w:rsid w:val="00E745F5"/>
    <w:rsid w:val="00E76C6F"/>
    <w:rsid w:val="00E777C5"/>
    <w:rsid w:val="00E8076D"/>
    <w:rsid w:val="00E82AEF"/>
    <w:rsid w:val="00E838B2"/>
    <w:rsid w:val="00E878C4"/>
    <w:rsid w:val="00E917FA"/>
    <w:rsid w:val="00E91B6F"/>
    <w:rsid w:val="00E93AAB"/>
    <w:rsid w:val="00E9408D"/>
    <w:rsid w:val="00EA0177"/>
    <w:rsid w:val="00EA1951"/>
    <w:rsid w:val="00EA1985"/>
    <w:rsid w:val="00EB12C5"/>
    <w:rsid w:val="00EB1B3C"/>
    <w:rsid w:val="00EB1F1D"/>
    <w:rsid w:val="00EB47AF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1898"/>
    <w:rsid w:val="00EE209A"/>
    <w:rsid w:val="00EE4AA4"/>
    <w:rsid w:val="00EE5328"/>
    <w:rsid w:val="00EE5C96"/>
    <w:rsid w:val="00EE68F2"/>
    <w:rsid w:val="00EE7E16"/>
    <w:rsid w:val="00EF2590"/>
    <w:rsid w:val="00EF2C22"/>
    <w:rsid w:val="00EF5466"/>
    <w:rsid w:val="00F004AB"/>
    <w:rsid w:val="00F00DD8"/>
    <w:rsid w:val="00F01CC4"/>
    <w:rsid w:val="00F03BCF"/>
    <w:rsid w:val="00F05AA3"/>
    <w:rsid w:val="00F06943"/>
    <w:rsid w:val="00F06F6E"/>
    <w:rsid w:val="00F07FAA"/>
    <w:rsid w:val="00F106FF"/>
    <w:rsid w:val="00F13B55"/>
    <w:rsid w:val="00F15D4A"/>
    <w:rsid w:val="00F16EB1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0C19"/>
    <w:rsid w:val="00F435D5"/>
    <w:rsid w:val="00F44394"/>
    <w:rsid w:val="00F504D1"/>
    <w:rsid w:val="00F764BD"/>
    <w:rsid w:val="00F8088A"/>
    <w:rsid w:val="00F82036"/>
    <w:rsid w:val="00F84E7F"/>
    <w:rsid w:val="00F8747E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37F3"/>
    <w:rsid w:val="00FC6C61"/>
    <w:rsid w:val="00FC744D"/>
    <w:rsid w:val="00FD001A"/>
    <w:rsid w:val="00FD0E52"/>
    <w:rsid w:val="00FD2A41"/>
    <w:rsid w:val="00FD5AD4"/>
    <w:rsid w:val="00FD70D2"/>
    <w:rsid w:val="00FE01F6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Props1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368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5209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230</cp:revision>
  <cp:lastPrinted>2024-02-02T08:26:00Z</cp:lastPrinted>
  <dcterms:created xsi:type="dcterms:W3CDTF">2023-08-30T10:35:00Z</dcterms:created>
  <dcterms:modified xsi:type="dcterms:W3CDTF">2026-03-02T08:36:00Z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